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B9E55" w14:textId="77777777" w:rsidR="00D21778" w:rsidRDefault="00D21778" w:rsidP="00D21778">
      <w:pPr>
        <w:rPr>
          <w:sz w:val="24"/>
        </w:rPr>
      </w:pPr>
    </w:p>
    <w:p w14:paraId="3EF5F8F9" w14:textId="77777777" w:rsidR="001E0BA1" w:rsidRDefault="001E0BA1" w:rsidP="00D21778">
      <w:pPr>
        <w:rPr>
          <w:sz w:val="24"/>
        </w:rPr>
      </w:pPr>
    </w:p>
    <w:p w14:paraId="7D5D36FA" w14:textId="77777777" w:rsidR="00DF30C9" w:rsidRPr="00DF30C9" w:rsidRDefault="007A3845" w:rsidP="00D217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Oslo 16</w:t>
      </w:r>
      <w:r w:rsidR="00BD6BE1">
        <w:rPr>
          <w:rFonts w:ascii="Arial" w:hAnsi="Arial" w:cs="Arial"/>
          <w:sz w:val="24"/>
        </w:rPr>
        <w:t>. august 2016</w:t>
      </w:r>
    </w:p>
    <w:p w14:paraId="7C1322CE" w14:textId="77777777" w:rsidR="00DF30C9" w:rsidRPr="00DF30C9" w:rsidRDefault="00DF30C9" w:rsidP="00D21778">
      <w:pPr>
        <w:rPr>
          <w:rFonts w:ascii="Arial" w:hAnsi="Arial" w:cs="Arial"/>
          <w:sz w:val="24"/>
        </w:rPr>
      </w:pPr>
    </w:p>
    <w:p w14:paraId="052B4122" w14:textId="77777777" w:rsidR="00DF30C9" w:rsidRPr="00DF30C9" w:rsidRDefault="001E0BA1" w:rsidP="00D2177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Referat fra</w:t>
      </w:r>
      <w:r w:rsidR="00DF30C9" w:rsidRPr="00DF30C9">
        <w:rPr>
          <w:rFonts w:ascii="Arial" w:hAnsi="Arial" w:cs="Arial"/>
          <w:b/>
          <w:sz w:val="24"/>
        </w:rPr>
        <w:t xml:space="preserve"> ledermøte to</w:t>
      </w:r>
      <w:r w:rsidR="007A3845">
        <w:rPr>
          <w:rFonts w:ascii="Arial" w:hAnsi="Arial" w:cs="Arial"/>
          <w:b/>
          <w:sz w:val="24"/>
        </w:rPr>
        <w:t>rsdag 18. august kl. 09.00 – 11</w:t>
      </w:r>
      <w:r w:rsidR="00BD6BE1">
        <w:rPr>
          <w:rFonts w:ascii="Arial" w:hAnsi="Arial" w:cs="Arial"/>
          <w:b/>
          <w:sz w:val="24"/>
        </w:rPr>
        <w:t>.30</w:t>
      </w:r>
    </w:p>
    <w:p w14:paraId="676E7869" w14:textId="77777777" w:rsidR="00DF30C9" w:rsidRDefault="00DF30C9" w:rsidP="00D21778">
      <w:pPr>
        <w:rPr>
          <w:rFonts w:ascii="Arial" w:hAnsi="Arial" w:cs="Arial"/>
          <w:sz w:val="24"/>
        </w:rPr>
      </w:pPr>
    </w:p>
    <w:p w14:paraId="140E43CA" w14:textId="77777777" w:rsidR="001E0BA1" w:rsidRDefault="001E0BA1" w:rsidP="001E0BA1">
      <w:pPr>
        <w:rPr>
          <w:rFonts w:ascii="Arial" w:hAnsi="Arial" w:cs="Arial"/>
          <w:sz w:val="24"/>
        </w:rPr>
      </w:pPr>
    </w:p>
    <w:p w14:paraId="024B6897" w14:textId="77777777" w:rsidR="001E0BA1" w:rsidRDefault="001E0BA1" w:rsidP="001E0B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tilstede: </w:t>
      </w:r>
    </w:p>
    <w:p w14:paraId="21F811EB" w14:textId="77777777" w:rsidR="001E0BA1" w:rsidRPr="001E0BA1" w:rsidRDefault="001E0BA1" w:rsidP="001E0B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Suzanne Bjørneboe, Jon Refsdal Moe, Vanessa Ohlraun, Mira Bartov, Karianne Bjellås Gilje, Merete Lingjærde, Annemarie Bechmann Hansen</w:t>
      </w:r>
      <w:r w:rsidR="003452BB">
        <w:rPr>
          <w:rFonts w:ascii="Arial" w:hAnsi="Arial" w:cs="Arial"/>
          <w:sz w:val="24"/>
        </w:rPr>
        <w:t>, Jørn Mortensen (</w:t>
      </w:r>
      <w:proofErr w:type="spellStart"/>
      <w:r w:rsidR="003452BB">
        <w:rPr>
          <w:rFonts w:ascii="Arial" w:hAnsi="Arial" w:cs="Arial"/>
          <w:sz w:val="24"/>
        </w:rPr>
        <w:t>ref</w:t>
      </w:r>
      <w:proofErr w:type="spellEnd"/>
      <w:r w:rsidR="003452BB">
        <w:rPr>
          <w:rFonts w:ascii="Arial" w:hAnsi="Arial" w:cs="Arial"/>
          <w:sz w:val="24"/>
        </w:rPr>
        <w:t>)</w:t>
      </w:r>
    </w:p>
    <w:p w14:paraId="44D42C88" w14:textId="77777777" w:rsidR="003F2AA4" w:rsidRDefault="003F2AA4" w:rsidP="00D21778">
      <w:pPr>
        <w:rPr>
          <w:rFonts w:ascii="Arial" w:hAnsi="Arial" w:cs="Arial"/>
          <w:sz w:val="24"/>
          <w:u w:val="single"/>
        </w:rPr>
      </w:pPr>
    </w:p>
    <w:p w14:paraId="1ABD24D1" w14:textId="77777777" w:rsidR="001E0BA1" w:rsidRPr="003F2AA4" w:rsidRDefault="003F2AA4" w:rsidP="00D21778">
      <w:pPr>
        <w:rPr>
          <w:rFonts w:ascii="Arial" w:hAnsi="Arial" w:cs="Arial"/>
          <w:sz w:val="24"/>
        </w:rPr>
      </w:pPr>
      <w:r w:rsidRPr="003F2AA4">
        <w:rPr>
          <w:rFonts w:ascii="Arial" w:hAnsi="Arial" w:cs="Arial"/>
          <w:sz w:val="24"/>
        </w:rPr>
        <w:t>meldt forfall:</w:t>
      </w:r>
    </w:p>
    <w:p w14:paraId="653A1D5F" w14:textId="77777777" w:rsidR="003532F8" w:rsidRDefault="003F2AA4" w:rsidP="00D21778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Ellen Aslaksen</w:t>
      </w:r>
    </w:p>
    <w:p w14:paraId="0185AF3D" w14:textId="77777777" w:rsidR="001E0BA1" w:rsidRPr="00DF30C9" w:rsidRDefault="001E0BA1" w:rsidP="00D21778">
      <w:pPr>
        <w:rPr>
          <w:rFonts w:ascii="Arial" w:hAnsi="Arial" w:cs="Arial"/>
          <w:sz w:val="24"/>
        </w:rPr>
      </w:pPr>
    </w:p>
    <w:p w14:paraId="00A075F4" w14:textId="77777777" w:rsidR="007A3845" w:rsidRDefault="00BD6BE1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1. </w:t>
      </w:r>
      <w:proofErr w:type="spellStart"/>
      <w:r w:rsidR="007A3845">
        <w:rPr>
          <w:rFonts w:ascii="Arial" w:hAnsi="Arial" w:cs="Arial"/>
          <w:sz w:val="24"/>
          <w:u w:val="single"/>
        </w:rPr>
        <w:t>Debrief</w:t>
      </w:r>
      <w:proofErr w:type="spellEnd"/>
      <w:r w:rsidR="007A3845">
        <w:rPr>
          <w:rFonts w:ascii="Arial" w:hAnsi="Arial" w:cs="Arial"/>
          <w:sz w:val="24"/>
          <w:u w:val="single"/>
        </w:rPr>
        <w:t xml:space="preserve"> åpning studieår</w:t>
      </w:r>
    </w:p>
    <w:p w14:paraId="26D9CD5D" w14:textId="77777777" w:rsidR="009722B4" w:rsidRDefault="00487E9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Studieåret startet 15. august med arrangementer, studiestart på avdelinger for nye studenter m.m. Ledergruppen gjør en </w:t>
      </w:r>
      <w:proofErr w:type="spellStart"/>
      <w:r>
        <w:rPr>
          <w:rFonts w:ascii="Arial" w:hAnsi="Arial" w:cs="Arial"/>
          <w:sz w:val="24"/>
        </w:rPr>
        <w:t>debrief</w:t>
      </w:r>
      <w:proofErr w:type="spellEnd"/>
      <w:r>
        <w:rPr>
          <w:rFonts w:ascii="Arial" w:hAnsi="Arial" w:cs="Arial"/>
          <w:sz w:val="24"/>
        </w:rPr>
        <w:t xml:space="preserve"> med tanke på forbedringer og eventuelle justeringer før neste år.</w:t>
      </w:r>
    </w:p>
    <w:p w14:paraId="0CA81ED9" w14:textId="77777777" w:rsidR="00090E0C" w:rsidRDefault="00090E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v/Jørn</w:t>
      </w:r>
    </w:p>
    <w:p w14:paraId="28B41C8C" w14:textId="77777777" w:rsidR="00DE206D" w:rsidRDefault="00DE206D">
      <w:pPr>
        <w:rPr>
          <w:rFonts w:ascii="Arial" w:hAnsi="Arial" w:cs="Arial"/>
          <w:sz w:val="24"/>
        </w:rPr>
      </w:pPr>
    </w:p>
    <w:p w14:paraId="20B8016A" w14:textId="77777777" w:rsidR="00B47BFB" w:rsidRDefault="00DE206D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Det er stor interesse for å fortsette tradisjonen med en felles offentlig åpning. Det er behov for større gra</w:t>
      </w:r>
      <w:r w:rsidR="00B47BFB">
        <w:rPr>
          <w:rFonts w:ascii="Arial" w:hAnsi="Arial" w:cs="Arial"/>
          <w:i/>
          <w:sz w:val="24"/>
        </w:rPr>
        <w:t xml:space="preserve">d av synkronisering av innhold, både på de </w:t>
      </w:r>
      <w:proofErr w:type="spellStart"/>
      <w:r w:rsidR="00B47BFB">
        <w:rPr>
          <w:rFonts w:ascii="Arial" w:hAnsi="Arial" w:cs="Arial"/>
          <w:i/>
          <w:sz w:val="24"/>
        </w:rPr>
        <w:t>avdelingsvise</w:t>
      </w:r>
      <w:proofErr w:type="spellEnd"/>
      <w:r w:rsidR="00B47BFB">
        <w:rPr>
          <w:rFonts w:ascii="Arial" w:hAnsi="Arial" w:cs="Arial"/>
          <w:i/>
          <w:sz w:val="24"/>
        </w:rPr>
        <w:t xml:space="preserve"> åpningen</w:t>
      </w:r>
      <w:r w:rsidR="00807D5B">
        <w:rPr>
          <w:rFonts w:ascii="Arial" w:hAnsi="Arial" w:cs="Arial"/>
          <w:i/>
          <w:sz w:val="24"/>
        </w:rPr>
        <w:t>e</w:t>
      </w:r>
      <w:r w:rsidR="00B47BFB">
        <w:rPr>
          <w:rFonts w:ascii="Arial" w:hAnsi="Arial" w:cs="Arial"/>
          <w:i/>
          <w:sz w:val="24"/>
        </w:rPr>
        <w:t xml:space="preserve">, på åpningen for nye studenter og for fellesåpningen med studentene. </w:t>
      </w:r>
    </w:p>
    <w:p w14:paraId="4E1AF378" w14:textId="77777777" w:rsidR="00DE206D" w:rsidRDefault="00FD7FC5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Møtet diskuterte om den offentlige seremonien skal vær</w:t>
      </w:r>
      <w:r w:rsidR="00B47BFB">
        <w:rPr>
          <w:rFonts w:ascii="Arial" w:hAnsi="Arial" w:cs="Arial"/>
          <w:i/>
          <w:sz w:val="24"/>
        </w:rPr>
        <w:t>e samme dag som skolestart, da det er en utfordring å samle alle studenter. Møtet konkluderte ikke.</w:t>
      </w:r>
    </w:p>
    <w:p w14:paraId="7AFB2E60" w14:textId="77777777" w:rsidR="00807D5B" w:rsidRDefault="00807D5B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Det var enighet om at planen for neste års åpningsseremoni fastsettes i mai.</w:t>
      </w:r>
    </w:p>
    <w:p w14:paraId="112F1110" w14:textId="77777777" w:rsidR="00807D5B" w:rsidRDefault="00807D5B">
      <w:pPr>
        <w:rPr>
          <w:rFonts w:ascii="Arial" w:hAnsi="Arial" w:cs="Arial"/>
          <w:i/>
          <w:sz w:val="24"/>
        </w:rPr>
      </w:pPr>
    </w:p>
    <w:p w14:paraId="55AE53C6" w14:textId="77777777" w:rsidR="00B47BFB" w:rsidRDefault="00B47BFB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Oppsummering vil også gjøres på utvidet ledermøte med seksjonssjefen</w:t>
      </w:r>
      <w:r w:rsidR="00807D5B">
        <w:rPr>
          <w:rFonts w:ascii="Arial" w:hAnsi="Arial" w:cs="Arial"/>
          <w:i/>
          <w:sz w:val="24"/>
        </w:rPr>
        <w:t>e</w:t>
      </w:r>
      <w:r>
        <w:rPr>
          <w:rFonts w:ascii="Arial" w:hAnsi="Arial" w:cs="Arial"/>
          <w:i/>
          <w:sz w:val="24"/>
        </w:rPr>
        <w:t>.</w:t>
      </w:r>
    </w:p>
    <w:p w14:paraId="1BD0BF47" w14:textId="77777777" w:rsidR="00807D5B" w:rsidRDefault="00807D5B">
      <w:pPr>
        <w:rPr>
          <w:rFonts w:ascii="Arial" w:hAnsi="Arial" w:cs="Arial"/>
          <w:i/>
          <w:sz w:val="24"/>
        </w:rPr>
      </w:pPr>
    </w:p>
    <w:p w14:paraId="3246D34C" w14:textId="77777777" w:rsidR="00DE206D" w:rsidRPr="00DE206D" w:rsidRDefault="00DE206D">
      <w:pPr>
        <w:rPr>
          <w:rFonts w:ascii="Arial" w:hAnsi="Arial" w:cs="Arial"/>
          <w:i/>
          <w:sz w:val="24"/>
        </w:rPr>
      </w:pPr>
      <w:bookmarkStart w:id="0" w:name="_GoBack"/>
      <w:bookmarkEnd w:id="0"/>
    </w:p>
    <w:p w14:paraId="6224CF8B" w14:textId="77777777" w:rsidR="00487E91" w:rsidRPr="00487E91" w:rsidRDefault="00487E91">
      <w:pPr>
        <w:rPr>
          <w:rFonts w:ascii="Arial" w:hAnsi="Arial" w:cs="Arial"/>
          <w:sz w:val="24"/>
        </w:rPr>
      </w:pPr>
    </w:p>
    <w:p w14:paraId="393AE588" w14:textId="77777777" w:rsidR="00487E91" w:rsidRDefault="003F6B2C" w:rsidP="00487E91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2. Konsekvenser av utvekslingsavtaler</w:t>
      </w:r>
      <w:r w:rsidR="00B367A2">
        <w:rPr>
          <w:rFonts w:ascii="Arial" w:hAnsi="Arial" w:cs="Arial"/>
          <w:sz w:val="24"/>
          <w:u w:val="single"/>
        </w:rPr>
        <w:t xml:space="preserve"> - språk</w:t>
      </w:r>
    </w:p>
    <w:p w14:paraId="23846AAD" w14:textId="77777777" w:rsidR="00B367A2" w:rsidRDefault="00B367A2" w:rsidP="00487E9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Kunsthøgskolen har som del av sin mobilitetsstrategi å stimulere til utvekslingsavtaler. </w:t>
      </w:r>
    </w:p>
    <w:p w14:paraId="29FD2147" w14:textId="77777777" w:rsidR="00170BA3" w:rsidRDefault="00170BA3" w:rsidP="00487E9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Hva er konsekvensene </w:t>
      </w:r>
      <w:r w:rsidR="00B367A2">
        <w:rPr>
          <w:rFonts w:ascii="Arial" w:hAnsi="Arial" w:cs="Arial"/>
          <w:sz w:val="24"/>
        </w:rPr>
        <w:t>for den enkelte avdeling?</w:t>
      </w:r>
      <w:r w:rsidR="00592668">
        <w:rPr>
          <w:rFonts w:ascii="Arial" w:hAnsi="Arial" w:cs="Arial"/>
          <w:sz w:val="24"/>
        </w:rPr>
        <w:t xml:space="preserve"> Språk, ressurser, annet.</w:t>
      </w:r>
    </w:p>
    <w:p w14:paraId="6EF25DA2" w14:textId="77777777" w:rsidR="007A3845" w:rsidRDefault="00170B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v/ Torben</w:t>
      </w:r>
    </w:p>
    <w:p w14:paraId="62FEFC92" w14:textId="77777777" w:rsidR="00EB7B13" w:rsidRDefault="00EB7B13">
      <w:pPr>
        <w:rPr>
          <w:rFonts w:ascii="Arial" w:hAnsi="Arial" w:cs="Arial"/>
          <w:sz w:val="24"/>
        </w:rPr>
      </w:pPr>
    </w:p>
    <w:p w14:paraId="6B2C5C75" w14:textId="77777777" w:rsidR="00EB7B13" w:rsidRDefault="00EE3720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Utgangspunktet for punktet var spørsmål fra Karianne. Torben gikk gjennom prinsippene og forpliktelsene med utvekslingsstudenter. I korte trekk forplikter hver avdeling som har </w:t>
      </w:r>
      <w:r w:rsidR="007100CC">
        <w:rPr>
          <w:rFonts w:ascii="Arial" w:hAnsi="Arial" w:cs="Arial"/>
          <w:i/>
          <w:sz w:val="24"/>
        </w:rPr>
        <w:t>utvekslingsstudenter</w:t>
      </w:r>
      <w:r w:rsidR="00853889">
        <w:rPr>
          <w:rFonts w:ascii="Arial" w:hAnsi="Arial" w:cs="Arial"/>
          <w:i/>
          <w:sz w:val="24"/>
        </w:rPr>
        <w:t xml:space="preserve"> seg til å tilrettelegge et opplegg som </w:t>
      </w:r>
      <w:r w:rsidR="00A74A14">
        <w:rPr>
          <w:rFonts w:ascii="Arial" w:hAnsi="Arial" w:cs="Arial"/>
          <w:i/>
          <w:sz w:val="24"/>
        </w:rPr>
        <w:t xml:space="preserve">gjør at innvekslingsstudenten når læringsmålene i de emnene vedkommende tar på </w:t>
      </w:r>
      <w:proofErr w:type="spellStart"/>
      <w:r w:rsidR="00A74A14">
        <w:rPr>
          <w:rFonts w:ascii="Arial" w:hAnsi="Arial" w:cs="Arial"/>
          <w:i/>
          <w:sz w:val="24"/>
        </w:rPr>
        <w:t>KHiO</w:t>
      </w:r>
      <w:proofErr w:type="spellEnd"/>
      <w:r w:rsidR="00A74A14">
        <w:rPr>
          <w:rFonts w:ascii="Arial" w:hAnsi="Arial" w:cs="Arial"/>
          <w:i/>
          <w:sz w:val="24"/>
        </w:rPr>
        <w:t>. Dette vil kreve noe ressurser, og det er avgjørende å planlegge dette ressursbehovet. Ansvarlig for gjennomføring er den enkelte lærer/</w:t>
      </w:r>
      <w:proofErr w:type="spellStart"/>
      <w:r w:rsidR="00A74A14">
        <w:rPr>
          <w:rFonts w:ascii="Arial" w:hAnsi="Arial" w:cs="Arial"/>
          <w:i/>
          <w:sz w:val="24"/>
        </w:rPr>
        <w:t>emneansvarlig</w:t>
      </w:r>
      <w:proofErr w:type="spellEnd"/>
      <w:r w:rsidR="00A74A14">
        <w:rPr>
          <w:rFonts w:ascii="Arial" w:hAnsi="Arial" w:cs="Arial"/>
          <w:i/>
          <w:sz w:val="24"/>
        </w:rPr>
        <w:t>.</w:t>
      </w:r>
    </w:p>
    <w:p w14:paraId="1FE3D22B" w14:textId="77777777" w:rsidR="00EB7B13" w:rsidRPr="00EB7B13" w:rsidRDefault="00EB7B13">
      <w:pPr>
        <w:rPr>
          <w:rFonts w:ascii="Arial" w:hAnsi="Arial" w:cs="Arial"/>
          <w:i/>
          <w:sz w:val="24"/>
        </w:rPr>
      </w:pPr>
    </w:p>
    <w:p w14:paraId="02027133" w14:textId="77777777" w:rsidR="00487E91" w:rsidRDefault="00487E91">
      <w:pPr>
        <w:rPr>
          <w:rFonts w:ascii="Arial" w:hAnsi="Arial" w:cs="Arial"/>
          <w:sz w:val="24"/>
          <w:u w:val="single"/>
        </w:rPr>
      </w:pPr>
    </w:p>
    <w:p w14:paraId="32BD6022" w14:textId="77777777" w:rsidR="00B758D1" w:rsidRDefault="00B758D1">
      <w:pPr>
        <w:rPr>
          <w:rFonts w:ascii="Arial" w:hAnsi="Arial" w:cs="Arial"/>
          <w:sz w:val="24"/>
          <w:u w:val="single"/>
        </w:rPr>
      </w:pPr>
    </w:p>
    <w:p w14:paraId="261DD172" w14:textId="77777777" w:rsidR="008D1255" w:rsidRDefault="00487E91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lastRenderedPageBreak/>
        <w:t>3</w:t>
      </w:r>
      <w:r w:rsidR="008D1255">
        <w:rPr>
          <w:rFonts w:ascii="Arial" w:hAnsi="Arial" w:cs="Arial"/>
          <w:sz w:val="24"/>
          <w:u w:val="single"/>
        </w:rPr>
        <w:t>. Mal for arbeidet med kvalitetsrapport og plan 2016/17</w:t>
      </w:r>
    </w:p>
    <w:p w14:paraId="60F8CBC4" w14:textId="77777777" w:rsidR="00D457BB" w:rsidRDefault="00D5098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D457BB">
        <w:rPr>
          <w:rFonts w:ascii="Arial" w:hAnsi="Arial" w:cs="Arial"/>
          <w:sz w:val="24"/>
        </w:rPr>
        <w:t xml:space="preserve">Kvalitetsrapport og plan </w:t>
      </w:r>
      <w:r w:rsidR="009E10FD">
        <w:rPr>
          <w:rFonts w:ascii="Arial" w:hAnsi="Arial" w:cs="Arial"/>
          <w:sz w:val="24"/>
        </w:rPr>
        <w:t>er formet i henhold til</w:t>
      </w:r>
      <w:r w:rsidR="00D457BB">
        <w:rPr>
          <w:rFonts w:ascii="Arial" w:hAnsi="Arial" w:cs="Arial"/>
          <w:sz w:val="24"/>
        </w:rPr>
        <w:t xml:space="preserve"> </w:t>
      </w:r>
      <w:r w:rsidR="009E10FD">
        <w:rPr>
          <w:rFonts w:ascii="Arial" w:hAnsi="Arial" w:cs="Arial"/>
          <w:sz w:val="24"/>
        </w:rPr>
        <w:t xml:space="preserve">Kunnskapsdepartementets </w:t>
      </w:r>
      <w:r w:rsidR="00D457BB">
        <w:rPr>
          <w:rFonts w:ascii="Arial" w:hAnsi="Arial" w:cs="Arial"/>
          <w:sz w:val="24"/>
        </w:rPr>
        <w:t>rapporteringsstruktur</w:t>
      </w:r>
      <w:r>
        <w:rPr>
          <w:rFonts w:ascii="Arial" w:hAnsi="Arial" w:cs="Arial"/>
          <w:sz w:val="24"/>
        </w:rPr>
        <w:t>/mal</w:t>
      </w:r>
      <w:r w:rsidR="009E10FD">
        <w:rPr>
          <w:rFonts w:ascii="Arial" w:hAnsi="Arial" w:cs="Arial"/>
          <w:sz w:val="24"/>
        </w:rPr>
        <w:t>. Hva var erfaringene fra i fjor. Justeringer?</w:t>
      </w:r>
    </w:p>
    <w:p w14:paraId="43AE17BD" w14:textId="77777777" w:rsidR="009E10FD" w:rsidRDefault="00D5098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Kvalitetsrapport og plan skal utvikles i henhold til en involveringsprosess på avdelingene. Gjennomgang.</w:t>
      </w:r>
    </w:p>
    <w:p w14:paraId="08D178F7" w14:textId="77777777" w:rsidR="00170BA3" w:rsidRDefault="00170BA3">
      <w:pPr>
        <w:rPr>
          <w:rFonts w:ascii="Arial" w:hAnsi="Arial" w:cs="Arial"/>
          <w:sz w:val="24"/>
        </w:rPr>
      </w:pPr>
      <w:r w:rsidRPr="00170BA3">
        <w:rPr>
          <w:rFonts w:ascii="Arial" w:hAnsi="Arial" w:cs="Arial"/>
          <w:sz w:val="24"/>
        </w:rPr>
        <w:t>v/ Torben</w:t>
      </w:r>
    </w:p>
    <w:p w14:paraId="671A6442" w14:textId="77777777" w:rsidR="004A43D7" w:rsidRDefault="0059697C">
      <w:pPr>
        <w:rPr>
          <w:rFonts w:ascii="Arial" w:hAnsi="Arial" w:cs="Arial"/>
          <w:i/>
          <w:sz w:val="24"/>
        </w:rPr>
      </w:pPr>
      <w:r w:rsidRPr="0059697C">
        <w:rPr>
          <w:rFonts w:ascii="Arial" w:hAnsi="Arial" w:cs="Arial"/>
          <w:i/>
          <w:sz w:val="24"/>
        </w:rPr>
        <w:t>Torbe</w:t>
      </w:r>
      <w:r w:rsidR="003D498A">
        <w:rPr>
          <w:rFonts w:ascii="Arial" w:hAnsi="Arial" w:cs="Arial"/>
          <w:i/>
          <w:sz w:val="24"/>
        </w:rPr>
        <w:t>n presenterte prinsippene med K</w:t>
      </w:r>
      <w:r w:rsidRPr="0059697C">
        <w:rPr>
          <w:rFonts w:ascii="Arial" w:hAnsi="Arial" w:cs="Arial"/>
          <w:i/>
          <w:sz w:val="24"/>
        </w:rPr>
        <w:t>v</w:t>
      </w:r>
      <w:r w:rsidR="003D498A">
        <w:rPr>
          <w:rFonts w:ascii="Arial" w:hAnsi="Arial" w:cs="Arial"/>
          <w:i/>
          <w:sz w:val="24"/>
        </w:rPr>
        <w:t>a</w:t>
      </w:r>
      <w:r w:rsidR="00061A35">
        <w:rPr>
          <w:rFonts w:ascii="Arial" w:hAnsi="Arial" w:cs="Arial"/>
          <w:i/>
          <w:sz w:val="24"/>
        </w:rPr>
        <w:t xml:space="preserve">litetsrapport og plan, samt en </w:t>
      </w:r>
      <w:r w:rsidR="009921A7">
        <w:rPr>
          <w:rFonts w:ascii="Arial" w:hAnsi="Arial" w:cs="Arial"/>
          <w:i/>
          <w:sz w:val="24"/>
        </w:rPr>
        <w:t>prosessbeskrivelse. Møtet ba om en klargjøring av prosessbeskrivelsen, samt en tydeliggjøring av hvilke prosesser som skal holdes internt i avdelingene.</w:t>
      </w:r>
    </w:p>
    <w:p w14:paraId="7A853195" w14:textId="77777777" w:rsidR="00C11E67" w:rsidRPr="0059697C" w:rsidRDefault="00C11E67">
      <w:pPr>
        <w:rPr>
          <w:rFonts w:ascii="Arial" w:hAnsi="Arial" w:cs="Arial"/>
          <w:i/>
          <w:sz w:val="24"/>
        </w:rPr>
      </w:pPr>
    </w:p>
    <w:p w14:paraId="62CC19C3" w14:textId="77777777" w:rsidR="00C07C6E" w:rsidRPr="00FD7FC5" w:rsidRDefault="00C11E67" w:rsidP="00C07C6E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Suzanne: Hvordan sikre s</w:t>
      </w:r>
      <w:r w:rsidR="00333C08" w:rsidRPr="00333C08">
        <w:rPr>
          <w:rFonts w:ascii="Arial" w:hAnsi="Arial" w:cs="Arial"/>
          <w:i/>
          <w:sz w:val="24"/>
        </w:rPr>
        <w:t>amkjøring av seksjonsutfordringer og avdelingsutfordringer</w:t>
      </w:r>
      <w:r w:rsidR="00333C08">
        <w:rPr>
          <w:rFonts w:ascii="Arial" w:hAnsi="Arial" w:cs="Arial"/>
          <w:i/>
          <w:sz w:val="24"/>
        </w:rPr>
        <w:t xml:space="preserve">. </w:t>
      </w:r>
      <w:r w:rsidR="009921A7">
        <w:rPr>
          <w:rFonts w:ascii="Arial" w:hAnsi="Arial" w:cs="Arial"/>
          <w:i/>
          <w:sz w:val="24"/>
        </w:rPr>
        <w:t>JM foreslo å legge dette</w:t>
      </w:r>
      <w:r w:rsidR="00333C08">
        <w:rPr>
          <w:rFonts w:ascii="Arial" w:hAnsi="Arial" w:cs="Arial"/>
          <w:i/>
          <w:sz w:val="24"/>
        </w:rPr>
        <w:t xml:space="preserve"> i</w:t>
      </w:r>
      <w:r w:rsidR="000D58E9">
        <w:rPr>
          <w:rFonts w:ascii="Arial" w:hAnsi="Arial" w:cs="Arial"/>
          <w:i/>
          <w:sz w:val="24"/>
        </w:rPr>
        <w:t xml:space="preserve">nn som sak på felles ledermøte? </w:t>
      </w:r>
      <w:r>
        <w:rPr>
          <w:rFonts w:ascii="Arial" w:hAnsi="Arial" w:cs="Arial"/>
          <w:i/>
          <w:sz w:val="24"/>
        </w:rPr>
        <w:t>Dekanene etterlyste også</w:t>
      </w:r>
      <w:r w:rsidR="009921A7">
        <w:rPr>
          <w:rFonts w:ascii="Arial" w:hAnsi="Arial" w:cs="Arial"/>
          <w:i/>
          <w:sz w:val="24"/>
        </w:rPr>
        <w:t xml:space="preserve"> administrativ støtte for ferdigstilling av rapporten.</w:t>
      </w:r>
    </w:p>
    <w:p w14:paraId="4B0538C3" w14:textId="77777777" w:rsidR="003F6B2C" w:rsidRDefault="003F6B2C">
      <w:pPr>
        <w:rPr>
          <w:rFonts w:ascii="Arial" w:hAnsi="Arial" w:cs="Arial"/>
          <w:sz w:val="24"/>
          <w:u w:val="single"/>
        </w:rPr>
      </w:pPr>
    </w:p>
    <w:p w14:paraId="225F7266" w14:textId="77777777" w:rsidR="00BD6BE1" w:rsidRDefault="008D125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4. </w:t>
      </w:r>
      <w:r w:rsidR="007A3845">
        <w:rPr>
          <w:rFonts w:ascii="Arial" w:hAnsi="Arial" w:cs="Arial"/>
          <w:sz w:val="24"/>
          <w:u w:val="single"/>
        </w:rPr>
        <w:t>Saker for ledermøtet høsten 2016</w:t>
      </w:r>
    </w:p>
    <w:p w14:paraId="42B47990" w14:textId="77777777" w:rsidR="00487E91" w:rsidRDefault="00E357C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Dekaner bes spille inn s</w:t>
      </w:r>
      <w:r w:rsidR="00BC4ECB" w:rsidRPr="00BC4ECB">
        <w:rPr>
          <w:rFonts w:ascii="Arial" w:hAnsi="Arial" w:cs="Arial"/>
          <w:sz w:val="24"/>
        </w:rPr>
        <w:t xml:space="preserve">aker som ledermøtet skal </w:t>
      </w:r>
      <w:r w:rsidR="00BC4ECB">
        <w:rPr>
          <w:rFonts w:ascii="Arial" w:hAnsi="Arial" w:cs="Arial"/>
          <w:sz w:val="24"/>
        </w:rPr>
        <w:t>behandle i løpet av høsten</w:t>
      </w:r>
      <w:r w:rsidR="001E6CD0">
        <w:rPr>
          <w:rFonts w:ascii="Arial" w:hAnsi="Arial" w:cs="Arial"/>
          <w:sz w:val="24"/>
        </w:rPr>
        <w:t>.</w:t>
      </w:r>
    </w:p>
    <w:p w14:paraId="20A8603B" w14:textId="77777777" w:rsidR="00144F19" w:rsidRDefault="00144F19">
      <w:pPr>
        <w:rPr>
          <w:rFonts w:ascii="Arial" w:hAnsi="Arial" w:cs="Arial"/>
          <w:sz w:val="24"/>
        </w:rPr>
      </w:pPr>
    </w:p>
    <w:p w14:paraId="768085E1" w14:textId="77777777" w:rsidR="00110064" w:rsidRPr="00144F19" w:rsidRDefault="00110064">
      <w:pPr>
        <w:rPr>
          <w:rFonts w:ascii="Arial" w:hAnsi="Arial" w:cs="Arial"/>
          <w:i/>
          <w:sz w:val="24"/>
        </w:rPr>
      </w:pPr>
      <w:r w:rsidRPr="00144F19">
        <w:rPr>
          <w:rFonts w:ascii="Arial" w:hAnsi="Arial" w:cs="Arial"/>
          <w:i/>
          <w:sz w:val="24"/>
        </w:rPr>
        <w:t xml:space="preserve">• Oppfølging </w:t>
      </w:r>
      <w:r w:rsidR="00ED142D" w:rsidRPr="00144F19">
        <w:rPr>
          <w:rFonts w:ascii="Arial" w:hAnsi="Arial" w:cs="Arial"/>
          <w:i/>
          <w:sz w:val="24"/>
        </w:rPr>
        <w:t xml:space="preserve">og gjennomgang </w:t>
      </w:r>
      <w:r w:rsidR="00842330" w:rsidRPr="00144F19">
        <w:rPr>
          <w:rFonts w:ascii="Arial" w:hAnsi="Arial" w:cs="Arial"/>
          <w:i/>
          <w:sz w:val="24"/>
        </w:rPr>
        <w:t xml:space="preserve">av </w:t>
      </w:r>
      <w:r w:rsidRPr="00144F19">
        <w:rPr>
          <w:rFonts w:ascii="Arial" w:hAnsi="Arial" w:cs="Arial"/>
          <w:i/>
          <w:sz w:val="24"/>
        </w:rPr>
        <w:t>Zürich</w:t>
      </w:r>
      <w:r w:rsidR="00AB71FC" w:rsidRPr="00144F19">
        <w:rPr>
          <w:rFonts w:ascii="Arial" w:hAnsi="Arial" w:cs="Arial"/>
          <w:i/>
          <w:sz w:val="24"/>
        </w:rPr>
        <w:t>notatet</w:t>
      </w:r>
    </w:p>
    <w:p w14:paraId="3B9D0FC2" w14:textId="77777777" w:rsidR="00AB71FC" w:rsidRPr="00144F19" w:rsidRDefault="00AB71FC" w:rsidP="00AB71FC">
      <w:pPr>
        <w:rPr>
          <w:rFonts w:ascii="Arial" w:hAnsi="Arial" w:cs="Arial"/>
          <w:i/>
          <w:sz w:val="24"/>
        </w:rPr>
      </w:pPr>
      <w:r w:rsidRPr="00144F19">
        <w:rPr>
          <w:rFonts w:ascii="Arial" w:hAnsi="Arial" w:cs="Arial"/>
          <w:i/>
          <w:sz w:val="24"/>
        </w:rPr>
        <w:t>• Programansvarligrollen/Studiekonsulentene</w:t>
      </w:r>
    </w:p>
    <w:p w14:paraId="13726B9B" w14:textId="77777777" w:rsidR="00AB71FC" w:rsidRPr="00144F19" w:rsidRDefault="00AB71FC" w:rsidP="00AB71FC">
      <w:pPr>
        <w:rPr>
          <w:rFonts w:ascii="Arial" w:hAnsi="Arial" w:cs="Arial"/>
          <w:i/>
          <w:sz w:val="24"/>
        </w:rPr>
      </w:pPr>
      <w:r w:rsidRPr="00144F19">
        <w:rPr>
          <w:rFonts w:ascii="Arial" w:hAnsi="Arial" w:cs="Arial"/>
          <w:i/>
          <w:sz w:val="24"/>
        </w:rPr>
        <w:t xml:space="preserve">• </w:t>
      </w:r>
      <w:r w:rsidR="00190944" w:rsidRPr="00144F19">
        <w:rPr>
          <w:rFonts w:ascii="Arial" w:hAnsi="Arial" w:cs="Arial"/>
          <w:i/>
          <w:sz w:val="24"/>
        </w:rPr>
        <w:t>Avdelingskoordinatorfunksjonen (administrativ støtte på avdelingene)</w:t>
      </w:r>
    </w:p>
    <w:p w14:paraId="2796E2E4" w14:textId="77777777" w:rsidR="00464275" w:rsidRPr="00144F19" w:rsidRDefault="00464275">
      <w:pPr>
        <w:rPr>
          <w:rFonts w:ascii="Arial" w:hAnsi="Arial" w:cs="Arial"/>
          <w:i/>
          <w:sz w:val="24"/>
        </w:rPr>
      </w:pPr>
      <w:r w:rsidRPr="00144F19">
        <w:rPr>
          <w:rFonts w:ascii="Arial" w:hAnsi="Arial" w:cs="Arial"/>
          <w:i/>
          <w:sz w:val="24"/>
        </w:rPr>
        <w:t>• Avgang 2017</w:t>
      </w:r>
    </w:p>
    <w:p w14:paraId="628B068A" w14:textId="77777777" w:rsidR="0076511F" w:rsidRPr="00144F19" w:rsidRDefault="0076511F">
      <w:pPr>
        <w:rPr>
          <w:rFonts w:ascii="Arial" w:hAnsi="Arial" w:cs="Arial"/>
          <w:i/>
          <w:sz w:val="24"/>
        </w:rPr>
      </w:pPr>
      <w:r w:rsidRPr="00144F19">
        <w:rPr>
          <w:rFonts w:ascii="Arial" w:hAnsi="Arial" w:cs="Arial"/>
          <w:i/>
          <w:sz w:val="24"/>
        </w:rPr>
        <w:t xml:space="preserve">• Masterprogrammene på </w:t>
      </w:r>
      <w:proofErr w:type="spellStart"/>
      <w:r w:rsidRPr="00144F19">
        <w:rPr>
          <w:rFonts w:ascii="Arial" w:hAnsi="Arial" w:cs="Arial"/>
          <w:i/>
          <w:sz w:val="24"/>
        </w:rPr>
        <w:t>KHiO</w:t>
      </w:r>
      <w:proofErr w:type="spellEnd"/>
    </w:p>
    <w:p w14:paraId="0A86C170" w14:textId="77777777" w:rsidR="003B2043" w:rsidRPr="00144F19" w:rsidRDefault="003B2043">
      <w:pPr>
        <w:rPr>
          <w:rFonts w:ascii="Arial" w:hAnsi="Arial" w:cs="Arial"/>
          <w:i/>
          <w:sz w:val="24"/>
        </w:rPr>
      </w:pPr>
      <w:r w:rsidRPr="00144F19">
        <w:rPr>
          <w:rFonts w:ascii="Arial" w:hAnsi="Arial" w:cs="Arial"/>
          <w:i/>
          <w:sz w:val="24"/>
        </w:rPr>
        <w:t>• Strategidiskusjon</w:t>
      </w:r>
    </w:p>
    <w:p w14:paraId="6EB7AF57" w14:textId="77777777" w:rsidR="00FC4B53" w:rsidRPr="00DF30C9" w:rsidRDefault="00FC4B53">
      <w:pPr>
        <w:rPr>
          <w:rFonts w:ascii="Arial" w:hAnsi="Arial" w:cs="Arial"/>
          <w:sz w:val="24"/>
        </w:rPr>
      </w:pPr>
    </w:p>
    <w:p w14:paraId="17CE8BA7" w14:textId="77777777" w:rsidR="00DF30C9" w:rsidRDefault="003F6B2C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5</w:t>
      </w:r>
      <w:r w:rsidR="007A3845">
        <w:rPr>
          <w:rFonts w:ascii="Arial" w:hAnsi="Arial" w:cs="Arial"/>
          <w:sz w:val="24"/>
          <w:u w:val="single"/>
        </w:rPr>
        <w:t xml:space="preserve">. </w:t>
      </w:r>
      <w:r w:rsidR="00DF30C9" w:rsidRPr="00FC4B53">
        <w:rPr>
          <w:rFonts w:ascii="Arial" w:hAnsi="Arial" w:cs="Arial"/>
          <w:sz w:val="24"/>
          <w:u w:val="single"/>
        </w:rPr>
        <w:t>Eventuelt</w:t>
      </w:r>
    </w:p>
    <w:p w14:paraId="69D040A2" w14:textId="77777777" w:rsidR="006E7265" w:rsidRDefault="006E72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prioriterte fagområder stipendiater [avdelingsvis]</w:t>
      </w:r>
    </w:p>
    <w:p w14:paraId="754C852D" w14:textId="77777777" w:rsidR="00EB7B13" w:rsidRPr="002E2A65" w:rsidRDefault="002E2A65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Rektor har sendt ut en epost om saken. Avdelingene oppfordres til å avklare om de ønsker stipendiater i 2017, og å tydeliggjøre eventuelle satsingsområder. Frist 5. september.</w:t>
      </w:r>
    </w:p>
    <w:p w14:paraId="139E18FE" w14:textId="77777777" w:rsidR="00EB7B13" w:rsidRDefault="00EB7B13">
      <w:pPr>
        <w:rPr>
          <w:rFonts w:ascii="Arial" w:hAnsi="Arial" w:cs="Arial"/>
          <w:sz w:val="24"/>
        </w:rPr>
      </w:pPr>
    </w:p>
    <w:p w14:paraId="333195AD" w14:textId="77777777" w:rsidR="001E0BA1" w:rsidRDefault="001E0BA1" w:rsidP="001E0B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3F2AA4">
        <w:rPr>
          <w:rFonts w:ascii="Arial" w:hAnsi="Arial" w:cs="Arial"/>
          <w:sz w:val="24"/>
        </w:rPr>
        <w:t>f</w:t>
      </w:r>
      <w:r>
        <w:rPr>
          <w:rFonts w:ascii="Arial" w:hAnsi="Arial" w:cs="Arial"/>
          <w:sz w:val="24"/>
        </w:rPr>
        <w:t>orskningsleder</w:t>
      </w:r>
      <w:r w:rsidR="00401B9C">
        <w:rPr>
          <w:rFonts w:ascii="Arial" w:hAnsi="Arial" w:cs="Arial"/>
          <w:sz w:val="24"/>
        </w:rPr>
        <w:t>/programansvarlig stipendiater (50%)</w:t>
      </w:r>
    </w:p>
    <w:p w14:paraId="1047D9AE" w14:textId="77777777" w:rsidR="00FD7FC5" w:rsidRDefault="00FD7FC5" w:rsidP="001E0BA1">
      <w:pPr>
        <w:rPr>
          <w:rFonts w:ascii="Arial" w:hAnsi="Arial" w:cs="Arial"/>
          <w:i/>
          <w:sz w:val="24"/>
        </w:rPr>
      </w:pPr>
      <w:r w:rsidRPr="00FD7FC5">
        <w:rPr>
          <w:rFonts w:ascii="Arial" w:hAnsi="Arial" w:cs="Arial"/>
          <w:i/>
          <w:sz w:val="24"/>
        </w:rPr>
        <w:t>Rektor redegjorde for behovet og at det vil bli</w:t>
      </w:r>
      <w:r>
        <w:rPr>
          <w:rFonts w:ascii="Arial" w:hAnsi="Arial" w:cs="Arial"/>
          <w:i/>
          <w:sz w:val="24"/>
        </w:rPr>
        <w:t xml:space="preserve"> tatt initiativ for å engasjere en i funksjonen </w:t>
      </w:r>
      <w:proofErr w:type="spellStart"/>
      <w:r>
        <w:rPr>
          <w:rFonts w:ascii="Arial" w:hAnsi="Arial" w:cs="Arial"/>
          <w:i/>
          <w:sz w:val="24"/>
        </w:rPr>
        <w:t>asap</w:t>
      </w:r>
      <w:proofErr w:type="spellEnd"/>
      <w:r>
        <w:rPr>
          <w:rFonts w:ascii="Arial" w:hAnsi="Arial" w:cs="Arial"/>
          <w:i/>
          <w:sz w:val="24"/>
        </w:rPr>
        <w:t xml:space="preserve">. Det vil </w:t>
      </w:r>
      <w:r w:rsidR="00C07C6E">
        <w:rPr>
          <w:rFonts w:ascii="Arial" w:hAnsi="Arial" w:cs="Arial"/>
          <w:i/>
          <w:sz w:val="24"/>
        </w:rPr>
        <w:t xml:space="preserve">utvikles en stillingsutlysning i løpet av høsten med målsetting om ansettelse </w:t>
      </w:r>
      <w:r w:rsidR="00401B9C">
        <w:rPr>
          <w:rFonts w:ascii="Arial" w:hAnsi="Arial" w:cs="Arial"/>
          <w:i/>
          <w:sz w:val="24"/>
        </w:rPr>
        <w:t xml:space="preserve">i 2017. Dette blir en administrativ ansatt men med formell førstekompetanse. </w:t>
      </w:r>
    </w:p>
    <w:p w14:paraId="2F7694CB" w14:textId="77777777" w:rsidR="00FD7FC5" w:rsidRDefault="00FD7FC5" w:rsidP="001E0BA1">
      <w:pPr>
        <w:rPr>
          <w:rFonts w:ascii="Arial" w:hAnsi="Arial" w:cs="Arial"/>
          <w:sz w:val="24"/>
        </w:rPr>
      </w:pPr>
    </w:p>
    <w:p w14:paraId="73370C81" w14:textId="77777777" w:rsidR="00FD7FC5" w:rsidRDefault="00FD7FC5" w:rsidP="001E0BA1">
      <w:pPr>
        <w:rPr>
          <w:rFonts w:ascii="Arial" w:hAnsi="Arial" w:cs="Arial"/>
          <w:sz w:val="24"/>
        </w:rPr>
      </w:pPr>
    </w:p>
    <w:p w14:paraId="21E7AC1F" w14:textId="77777777" w:rsidR="00FD7FC5" w:rsidRDefault="001B6DF0" w:rsidP="001E0B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Referat fr</w:t>
      </w:r>
      <w:r w:rsidR="00BB74CF">
        <w:rPr>
          <w:rFonts w:ascii="Arial" w:hAnsi="Arial" w:cs="Arial"/>
          <w:sz w:val="24"/>
        </w:rPr>
        <w:t>a direktør seksjonssjefmøte</w:t>
      </w:r>
      <w:r w:rsidR="00110064">
        <w:rPr>
          <w:rFonts w:ascii="Arial" w:hAnsi="Arial" w:cs="Arial"/>
          <w:sz w:val="24"/>
        </w:rPr>
        <w:t>:</w:t>
      </w:r>
    </w:p>
    <w:p w14:paraId="4FC2F375" w14:textId="77777777" w:rsidR="00FD7FC5" w:rsidRPr="00736F2C" w:rsidRDefault="00812BA4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•</w:t>
      </w:r>
      <w:r w:rsidR="00FD7FC5" w:rsidRPr="001B6DF0">
        <w:rPr>
          <w:rFonts w:ascii="Arial" w:hAnsi="Arial" w:cs="Arial"/>
          <w:i/>
          <w:sz w:val="24"/>
        </w:rPr>
        <w:t xml:space="preserve"> </w:t>
      </w:r>
      <w:r w:rsidR="00FD7FC5" w:rsidRPr="00736F2C">
        <w:rPr>
          <w:rFonts w:ascii="Arial" w:hAnsi="Arial" w:cs="Arial"/>
          <w:i/>
          <w:sz w:val="24"/>
        </w:rPr>
        <w:t xml:space="preserve">Utvikling av ny tilpasningsavtale. Det er behov for en dekan i denne arbeidsgruppen </w:t>
      </w:r>
      <w:r w:rsidR="00807D5B" w:rsidRPr="00736F2C">
        <w:rPr>
          <w:rFonts w:ascii="Arial" w:hAnsi="Arial" w:cs="Arial"/>
          <w:i/>
          <w:sz w:val="24"/>
        </w:rPr>
        <w:t>– PO følger opp.</w:t>
      </w:r>
    </w:p>
    <w:p w14:paraId="0502B350" w14:textId="77777777" w:rsidR="00FD7FC5" w:rsidRPr="001B6DF0" w:rsidRDefault="00812BA4" w:rsidP="001E0BA1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•</w:t>
      </w:r>
      <w:r w:rsidR="00FD7FC5" w:rsidRPr="001B6DF0">
        <w:rPr>
          <w:rFonts w:ascii="Arial" w:hAnsi="Arial" w:cs="Arial"/>
          <w:i/>
          <w:sz w:val="24"/>
        </w:rPr>
        <w:t xml:space="preserve"> Kriseøvelse, beredskap øvelser. Komme</w:t>
      </w:r>
      <w:r w:rsidR="00807D5B">
        <w:rPr>
          <w:rFonts w:ascii="Arial" w:hAnsi="Arial" w:cs="Arial"/>
          <w:i/>
          <w:sz w:val="24"/>
        </w:rPr>
        <w:t>r – avtale med DSB om bistand</w:t>
      </w:r>
      <w:r w:rsidR="00FD7FC5" w:rsidRPr="001B6DF0">
        <w:rPr>
          <w:rFonts w:ascii="Arial" w:hAnsi="Arial" w:cs="Arial"/>
          <w:i/>
          <w:sz w:val="24"/>
        </w:rPr>
        <w:t>.</w:t>
      </w:r>
    </w:p>
    <w:p w14:paraId="53A5B570" w14:textId="77777777" w:rsidR="00FD7FC5" w:rsidRPr="001B6DF0" w:rsidRDefault="00812BA4" w:rsidP="001E0BA1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•</w:t>
      </w:r>
      <w:r w:rsidR="00FD7FC5" w:rsidRPr="001B6DF0">
        <w:rPr>
          <w:rFonts w:ascii="Arial" w:hAnsi="Arial" w:cs="Arial"/>
          <w:i/>
          <w:sz w:val="24"/>
        </w:rPr>
        <w:t xml:space="preserve"> Lærlinger: </w:t>
      </w:r>
      <w:r w:rsidR="00807D5B">
        <w:rPr>
          <w:rFonts w:ascii="Arial" w:hAnsi="Arial" w:cs="Arial"/>
          <w:i/>
          <w:sz w:val="24"/>
        </w:rPr>
        <w:t>Arbeidet med å få på plass lærlinger til neste år startes nå.</w:t>
      </w:r>
    </w:p>
    <w:p w14:paraId="172E7E6E" w14:textId="77777777" w:rsidR="00FD7FC5" w:rsidRPr="001B6DF0" w:rsidRDefault="00812BA4" w:rsidP="001E0BA1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•</w:t>
      </w:r>
      <w:r w:rsidR="00FD7FC5" w:rsidRPr="001B6DF0">
        <w:rPr>
          <w:rFonts w:ascii="Arial" w:hAnsi="Arial" w:cs="Arial"/>
          <w:i/>
          <w:sz w:val="24"/>
        </w:rPr>
        <w:t xml:space="preserve"> Strategi for </w:t>
      </w:r>
      <w:r w:rsidR="00AE483B" w:rsidRPr="001B6DF0">
        <w:rPr>
          <w:rFonts w:ascii="Arial" w:hAnsi="Arial" w:cs="Arial"/>
          <w:i/>
          <w:sz w:val="24"/>
        </w:rPr>
        <w:t>programansvarligrollen</w:t>
      </w:r>
      <w:r w:rsidR="00807D5B">
        <w:rPr>
          <w:rFonts w:ascii="Arial" w:hAnsi="Arial" w:cs="Arial"/>
          <w:i/>
          <w:sz w:val="24"/>
        </w:rPr>
        <w:t>: Behov for utredning – direktør følger opp</w:t>
      </w:r>
    </w:p>
    <w:p w14:paraId="6DB4F549" w14:textId="77777777" w:rsidR="00807D5B" w:rsidRPr="00736F2C" w:rsidRDefault="00812BA4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•</w:t>
      </w:r>
      <w:r w:rsidR="00AE483B" w:rsidRPr="001B6DF0">
        <w:rPr>
          <w:rFonts w:ascii="Arial" w:hAnsi="Arial" w:cs="Arial"/>
          <w:i/>
          <w:sz w:val="24"/>
        </w:rPr>
        <w:t xml:space="preserve"> Studentvelferd. Hva kan vi få til innenfor riktige rammer. Det blir avholdt møte med student(er) på Design som har tatt kontakt</w:t>
      </w:r>
      <w:r w:rsidR="00807D5B">
        <w:rPr>
          <w:rFonts w:ascii="Arial" w:hAnsi="Arial" w:cs="Arial"/>
          <w:i/>
          <w:sz w:val="24"/>
        </w:rPr>
        <w:t>.</w:t>
      </w:r>
    </w:p>
    <w:p w14:paraId="5232DB9E" w14:textId="77777777" w:rsidR="00AE483B" w:rsidRPr="001B6DF0" w:rsidRDefault="00AE483B" w:rsidP="001E0BA1">
      <w:pPr>
        <w:rPr>
          <w:rFonts w:ascii="Arial" w:hAnsi="Arial" w:cs="Arial"/>
          <w:i/>
          <w:sz w:val="24"/>
        </w:rPr>
      </w:pPr>
    </w:p>
    <w:p w14:paraId="04201E09" w14:textId="77777777" w:rsidR="001E0BA1" w:rsidRPr="006E7265" w:rsidRDefault="001E0BA1">
      <w:pPr>
        <w:rPr>
          <w:rFonts w:ascii="Arial" w:hAnsi="Arial" w:cs="Arial"/>
          <w:sz w:val="24"/>
        </w:rPr>
      </w:pPr>
    </w:p>
    <w:sectPr w:rsidR="001E0BA1" w:rsidRPr="006E7265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685BF" w14:textId="77777777" w:rsidR="006F2F2E" w:rsidRDefault="006F2F2E">
      <w:r>
        <w:separator/>
      </w:r>
    </w:p>
  </w:endnote>
  <w:endnote w:type="continuationSeparator" w:id="0">
    <w:p w14:paraId="794D1369" w14:textId="77777777" w:rsidR="006F2F2E" w:rsidRDefault="006F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7053B" w14:textId="77777777" w:rsidR="00061A35" w:rsidRDefault="00061A3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4A06EB7" w14:textId="77777777" w:rsidR="00061A35" w:rsidRDefault="00061A3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88E73" w14:textId="77777777" w:rsidR="00061A35" w:rsidRDefault="00061A3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36F2C">
      <w:rPr>
        <w:rStyle w:val="Sidetall"/>
        <w:noProof/>
      </w:rPr>
      <w:t>2</w:t>
    </w:r>
    <w:r>
      <w:rPr>
        <w:rStyle w:val="Sidetall"/>
      </w:rPr>
      <w:fldChar w:fldCharType="end"/>
    </w:r>
  </w:p>
  <w:p w14:paraId="4DFD91EA" w14:textId="77777777" w:rsidR="00061A35" w:rsidRDefault="00061A35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CE661" w14:textId="77777777" w:rsidR="006F2F2E" w:rsidRDefault="006F2F2E">
      <w:r>
        <w:separator/>
      </w:r>
    </w:p>
  </w:footnote>
  <w:footnote w:type="continuationSeparator" w:id="0">
    <w:p w14:paraId="0374E7E2" w14:textId="77777777" w:rsidR="006F2F2E" w:rsidRDefault="006F2F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779FB" w14:textId="77777777" w:rsidR="00061A35" w:rsidRDefault="00061A35" w:rsidP="00D21778">
    <w:pPr>
      <w:pStyle w:val="Topptekst"/>
      <w:jc w:val="right"/>
      <w:rPr>
        <w:b/>
        <w:sz w:val="28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7A2F9022" wp14:editId="0DB96D2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89375" cy="999490"/>
          <wp:effectExtent l="0" t="0" r="0" b="0"/>
          <wp:wrapNone/>
          <wp:docPr id="1" name="Bilde 1" descr="Beskrivelse: Mal_KHIO_Brevark_A4_Arial_25101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Mal_KHIO_Brevark_A4_Arial_251010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FF595E" w14:textId="77777777" w:rsidR="00061A35" w:rsidRDefault="00061A35" w:rsidP="00D21778">
    <w:pPr>
      <w:pStyle w:val="Topptekst"/>
      <w:rPr>
        <w:b/>
        <w:sz w:val="28"/>
      </w:rPr>
    </w:pPr>
    <w:r>
      <w:rPr>
        <w:b/>
        <w:sz w:val="28"/>
      </w:rPr>
      <w:t xml:space="preserve">                                                                                                 </w:t>
    </w:r>
  </w:p>
  <w:p w14:paraId="6514340D" w14:textId="77777777" w:rsidR="00061A35" w:rsidRDefault="00061A35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5A33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CF0AD2"/>
    <w:multiLevelType w:val="hybridMultilevel"/>
    <w:tmpl w:val="E4CE6A1A"/>
    <w:lvl w:ilvl="0" w:tplc="EC24BC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B16CA"/>
    <w:multiLevelType w:val="hybridMultilevel"/>
    <w:tmpl w:val="FF5E74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emarie Bechmann Hansen">
    <w15:presenceInfo w15:providerId="None" w15:userId="Annemarie Bechmann Han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C9"/>
    <w:rsid w:val="00061A35"/>
    <w:rsid w:val="00090E0C"/>
    <w:rsid w:val="000A6365"/>
    <w:rsid w:val="000D58E9"/>
    <w:rsid w:val="00110064"/>
    <w:rsid w:val="00144F19"/>
    <w:rsid w:val="00170BA3"/>
    <w:rsid w:val="00190944"/>
    <w:rsid w:val="001B6DF0"/>
    <w:rsid w:val="001E0BA1"/>
    <w:rsid w:val="001E6CD0"/>
    <w:rsid w:val="00271371"/>
    <w:rsid w:val="002E2A65"/>
    <w:rsid w:val="00333C08"/>
    <w:rsid w:val="003452BB"/>
    <w:rsid w:val="003532F8"/>
    <w:rsid w:val="003B2043"/>
    <w:rsid w:val="003D498A"/>
    <w:rsid w:val="003F2AA4"/>
    <w:rsid w:val="003F6B2C"/>
    <w:rsid w:val="00401B9C"/>
    <w:rsid w:val="00464275"/>
    <w:rsid w:val="00487E91"/>
    <w:rsid w:val="004A43D7"/>
    <w:rsid w:val="004A5118"/>
    <w:rsid w:val="00510BE1"/>
    <w:rsid w:val="005139A3"/>
    <w:rsid w:val="005405FF"/>
    <w:rsid w:val="00552013"/>
    <w:rsid w:val="00592668"/>
    <w:rsid w:val="0059697C"/>
    <w:rsid w:val="00667CFF"/>
    <w:rsid w:val="006C385E"/>
    <w:rsid w:val="006E7265"/>
    <w:rsid w:val="006F2F2E"/>
    <w:rsid w:val="007100CC"/>
    <w:rsid w:val="00736F2C"/>
    <w:rsid w:val="0076511F"/>
    <w:rsid w:val="007A3845"/>
    <w:rsid w:val="007E075D"/>
    <w:rsid w:val="00801D64"/>
    <w:rsid w:val="00807D5B"/>
    <w:rsid w:val="00812BA4"/>
    <w:rsid w:val="00842330"/>
    <w:rsid w:val="00853889"/>
    <w:rsid w:val="008D1255"/>
    <w:rsid w:val="009722B4"/>
    <w:rsid w:val="00975F3F"/>
    <w:rsid w:val="009921A7"/>
    <w:rsid w:val="00993442"/>
    <w:rsid w:val="009B4E53"/>
    <w:rsid w:val="009D320C"/>
    <w:rsid w:val="009E10FD"/>
    <w:rsid w:val="009E6143"/>
    <w:rsid w:val="009F2B7B"/>
    <w:rsid w:val="00A26EB7"/>
    <w:rsid w:val="00A74A14"/>
    <w:rsid w:val="00AB71FC"/>
    <w:rsid w:val="00AD526E"/>
    <w:rsid w:val="00AE483B"/>
    <w:rsid w:val="00B367A2"/>
    <w:rsid w:val="00B47BFB"/>
    <w:rsid w:val="00B758D1"/>
    <w:rsid w:val="00BB74CF"/>
    <w:rsid w:val="00BC4ECB"/>
    <w:rsid w:val="00BD6BE1"/>
    <w:rsid w:val="00BF624E"/>
    <w:rsid w:val="00C07C6E"/>
    <w:rsid w:val="00C11E67"/>
    <w:rsid w:val="00CD789A"/>
    <w:rsid w:val="00D21778"/>
    <w:rsid w:val="00D4186B"/>
    <w:rsid w:val="00D457BB"/>
    <w:rsid w:val="00D50983"/>
    <w:rsid w:val="00DE206D"/>
    <w:rsid w:val="00DF10B7"/>
    <w:rsid w:val="00DF30C9"/>
    <w:rsid w:val="00E357CF"/>
    <w:rsid w:val="00EA7ADF"/>
    <w:rsid w:val="00EB7B13"/>
    <w:rsid w:val="00ED142D"/>
    <w:rsid w:val="00EE3720"/>
    <w:rsid w:val="00F22AAB"/>
    <w:rsid w:val="00F42ABC"/>
    <w:rsid w:val="00FC4B53"/>
    <w:rsid w:val="00F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51B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72"/>
    <w:rsid w:val="00807D5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36F2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6F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72"/>
    <w:rsid w:val="00807D5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36F2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6F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3305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7</vt:lpstr>
    </vt:vector>
  </TitlesOfParts>
  <Company>KHIO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7</dc:title>
  <dc:subject/>
  <dc:creator>Jørn Mortensen</dc:creator>
  <cp:keywords/>
  <cp:lastModifiedBy>Jørn Mortensen</cp:lastModifiedBy>
  <cp:revision>3</cp:revision>
  <cp:lastPrinted>2015-08-10T14:34:00Z</cp:lastPrinted>
  <dcterms:created xsi:type="dcterms:W3CDTF">2016-08-19T06:26:00Z</dcterms:created>
  <dcterms:modified xsi:type="dcterms:W3CDTF">2016-08-19T13:03:00Z</dcterms:modified>
</cp:coreProperties>
</file>